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F3" w:rsidRDefault="00561361" w:rsidP="00FE018D">
      <w:pPr>
        <w:jc w:val="center"/>
      </w:pPr>
      <w:r>
        <w:t>Activity Insight Trainings</w:t>
      </w:r>
    </w:p>
    <w:p w:rsidR="00561361" w:rsidRDefault="00561361" w:rsidP="00FE018D">
      <w:pPr>
        <w:jc w:val="center"/>
      </w:pPr>
      <w:r>
        <w:t>February 20, 2019</w:t>
      </w:r>
    </w:p>
    <w:p w:rsidR="00561361" w:rsidRDefault="00561361" w:rsidP="00FE018D">
      <w:pPr>
        <w:jc w:val="center"/>
      </w:pPr>
      <w:r>
        <w:t>Manage Data Utility</w:t>
      </w:r>
    </w:p>
    <w:p w:rsidR="00561361" w:rsidRDefault="00561361">
      <w:r>
        <w:t xml:space="preserve">In this training, we will go over the basics of data input. </w:t>
      </w:r>
    </w:p>
    <w:p w:rsidR="00561361" w:rsidRDefault="00561361">
      <w:r w:rsidRPr="00BB0DE4">
        <w:rPr>
          <w:b/>
          <w:u w:val="single"/>
        </w:rPr>
        <w:t>General Information</w:t>
      </w:r>
      <w:r>
        <w:t xml:space="preserve"> – what information belongs here? How do you add to it or delete existing items? What areas are prefilled for you? </w:t>
      </w:r>
      <w:r w:rsidR="00FE018D">
        <w:t xml:space="preserve">What information </w:t>
      </w:r>
      <w:proofErr w:type="gramStart"/>
      <w:r w:rsidR="00FE018D">
        <w:t>is uploaded</w:t>
      </w:r>
      <w:proofErr w:type="gramEnd"/>
      <w:r w:rsidR="00FE018D">
        <w:t xml:space="preserve"> each term?</w:t>
      </w:r>
    </w:p>
    <w:p w:rsidR="00561361" w:rsidRDefault="00561361">
      <w:r w:rsidRPr="00BB0DE4">
        <w:rPr>
          <w:b/>
          <w:u w:val="single"/>
        </w:rPr>
        <w:t>Teaching</w:t>
      </w:r>
      <w:r>
        <w:t xml:space="preserve"> – what data </w:t>
      </w:r>
      <w:proofErr w:type="gramStart"/>
      <w:r>
        <w:t>is populated</w:t>
      </w:r>
      <w:proofErr w:type="gramEnd"/>
      <w:r>
        <w:t xml:space="preserve"> here? What fields should you not edit? How </w:t>
      </w:r>
      <w:proofErr w:type="gramStart"/>
      <w:r>
        <w:t>is information uploaded</w:t>
      </w:r>
      <w:proofErr w:type="gramEnd"/>
      <w:r>
        <w:t>? Can you add additional content?</w:t>
      </w:r>
    </w:p>
    <w:p w:rsidR="00561361" w:rsidRDefault="00561361">
      <w:r w:rsidRPr="00BB0DE4">
        <w:rPr>
          <w:b/>
          <w:u w:val="single"/>
        </w:rPr>
        <w:t>Scholarship and Research</w:t>
      </w:r>
      <w:r>
        <w:t xml:space="preserve"> – General overview of the Scholarship and Research. A more </w:t>
      </w:r>
      <w:r w:rsidR="00FE018D">
        <w:t>in-depth</w:t>
      </w:r>
      <w:r>
        <w:t xml:space="preserve"> look at Intellectual Contributions </w:t>
      </w:r>
      <w:proofErr w:type="gramStart"/>
      <w:r>
        <w:t>is scheduled</w:t>
      </w:r>
      <w:proofErr w:type="gramEnd"/>
      <w:r>
        <w:t xml:space="preserve"> for a later date. </w:t>
      </w:r>
    </w:p>
    <w:p w:rsidR="00E84112" w:rsidRDefault="00E84112">
      <w:r w:rsidRPr="00BB0DE4">
        <w:rPr>
          <w:b/>
          <w:u w:val="single"/>
        </w:rPr>
        <w:t>Service</w:t>
      </w:r>
      <w:r>
        <w:t xml:space="preserve"> – how to add and edit new and existing content.</w:t>
      </w:r>
      <w:bookmarkStart w:id="0" w:name="_GoBack"/>
      <w:bookmarkEnd w:id="0"/>
    </w:p>
    <w:p w:rsidR="00E84112" w:rsidRDefault="00E84112"/>
    <w:p w:rsidR="00A1677A" w:rsidRPr="00A1677A" w:rsidRDefault="00A1677A">
      <w:r>
        <w:rPr>
          <w:b/>
        </w:rPr>
        <w:t xml:space="preserve">Manage Activities – </w:t>
      </w:r>
      <w:r>
        <w:t>on this screen, you will enter or manage your own teaching, research and service activities.</w:t>
      </w:r>
    </w:p>
    <w:p w:rsidR="00E84112" w:rsidRPr="00BB0DE4" w:rsidRDefault="00E84112">
      <w:pPr>
        <w:rPr>
          <w:b/>
        </w:rPr>
      </w:pPr>
      <w:r w:rsidRPr="00BB0DE4">
        <w:rPr>
          <w:b/>
        </w:rPr>
        <w:t xml:space="preserve">General </w:t>
      </w:r>
      <w:r w:rsidR="00B70EED" w:rsidRPr="00BB0DE4">
        <w:rPr>
          <w:b/>
        </w:rPr>
        <w:t>Information</w:t>
      </w:r>
    </w:p>
    <w:p w:rsidR="00B70EED" w:rsidRDefault="00E84112">
      <w:r>
        <w:t>The Ma</w:t>
      </w:r>
      <w:r w:rsidR="00B70EED">
        <w:t xml:space="preserve">nage Activities </w:t>
      </w:r>
      <w:proofErr w:type="gramStart"/>
      <w:r w:rsidR="00B70EED">
        <w:t>utility,</w:t>
      </w:r>
      <w:proofErr w:type="gramEnd"/>
      <w:r w:rsidR="00B70EED">
        <w:t xml:space="preserve"> shows</w:t>
      </w:r>
      <w:r>
        <w:t xml:space="preserve"> the types of activities.</w:t>
      </w:r>
    </w:p>
    <w:p w:rsidR="00B70EED" w:rsidRDefault="00E84112">
      <w:r>
        <w:t xml:space="preserve"> The Manage Activities utility enables users to keep track of their own teaching, research, creative, service activities and select items to populate a web profile. </w:t>
      </w:r>
    </w:p>
    <w:p w:rsidR="00B70EED" w:rsidRDefault="00E84112">
      <w:r>
        <w:t xml:space="preserve">The Manage Activities page includes links to each of the data collection screens in your system. When you first visit this screen, it would be good to spend a few minutes looking through the screens accessible from it. To access a screen, click its name. The resulting summary screen displays records that are stored for that screen. </w:t>
      </w:r>
      <w:proofErr w:type="gramStart"/>
      <w:r>
        <w:t>There are four possible actions you can take from the resulting summary screen, although not all of these actions will always be available:</w:t>
      </w:r>
      <w:proofErr w:type="gramEnd"/>
      <w:r>
        <w:t xml:space="preserve"> </w:t>
      </w:r>
    </w:p>
    <w:p w:rsidR="00B70EED" w:rsidRDefault="00E84112">
      <w:r>
        <w:t>• To add a new record, select the button.</w:t>
      </w:r>
    </w:p>
    <w:p w:rsidR="00B70EED" w:rsidRDefault="00E84112">
      <w:r>
        <w:t xml:space="preserve"> • To import items in bulk, select the button (available only</w:t>
      </w:r>
      <w:r w:rsidR="00FE018D">
        <w:t xml:space="preserve"> for the Publications screen, only used initially)</w:t>
      </w:r>
      <w:r>
        <w:t xml:space="preserve"> </w:t>
      </w:r>
    </w:p>
    <w:p w:rsidR="00B70EED" w:rsidRDefault="00E84112">
      <w:r>
        <w:t xml:space="preserve">• To delete a record, select the appropriate check box, and then select the button. </w:t>
      </w:r>
    </w:p>
    <w:p w:rsidR="00E84112" w:rsidRDefault="00E84112">
      <w:r>
        <w:t xml:space="preserve">• To copy an existing record, check the box to the right of the name and select the button. Note: </w:t>
      </w:r>
      <w:proofErr w:type="gramStart"/>
      <w:r>
        <w:t>Read-only records that you can view but not edit or delete have been added to the system on your behalf by the University Administrator</w:t>
      </w:r>
      <w:proofErr w:type="gramEnd"/>
      <w:r>
        <w:t>. If such records need revision, please contact your college</w:t>
      </w:r>
    </w:p>
    <w:p w:rsidR="00B70EED" w:rsidRDefault="008901F4">
      <w:r w:rsidRPr="00BB0DE4">
        <w:rPr>
          <w:b/>
          <w:u w:val="single"/>
        </w:rPr>
        <w:t>Saving Records</w:t>
      </w:r>
      <w:r>
        <w:t xml:space="preserve">- </w:t>
      </w:r>
      <w:r w:rsidR="00B70EED">
        <w:t>When working in the system, it is important that you preserve modifications by selecting the button located at the top of the screen. If you attempt to navigate away from a screen containing unsaved changes, a warning message will display to determine whether you would like to return to the screen and save your modifications before proceeding.</w:t>
      </w:r>
    </w:p>
    <w:sectPr w:rsidR="00B70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61"/>
    <w:rsid w:val="003B48F3"/>
    <w:rsid w:val="00561361"/>
    <w:rsid w:val="008901F4"/>
    <w:rsid w:val="00A1677A"/>
    <w:rsid w:val="00B70EED"/>
    <w:rsid w:val="00BB0DE4"/>
    <w:rsid w:val="00E84112"/>
    <w:rsid w:val="00FE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86ADF"/>
  <w15:chartTrackingRefBased/>
  <w15:docId w15:val="{8D629202-7BA1-4E38-B6A5-1C113E69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Raejean Tanyar</dc:creator>
  <cp:keywords/>
  <dc:description/>
  <cp:lastModifiedBy>Raejean Tanyar</cp:lastModifiedBy>
  <cp:revision>2</cp:revision>
  <dcterms:created xsi:type="dcterms:W3CDTF">2019-02-18T15:49:00Z</dcterms:created>
  <dcterms:modified xsi:type="dcterms:W3CDTF">2019-02-19T14:33:00Z</dcterms:modified>
</cp:coreProperties>
</file>